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ind w:hanging="0"/>
        <w:jc w:val="center"/>
        <w:rPr/>
      </w:pPr>
      <w:r>
        <w:rPr>
          <w:rFonts w:ascii="Tinos" w:hAnsi="Tinos"/>
          <w:b/>
          <w:i/>
          <w:color w:val="auto"/>
          <w:sz w:val="26"/>
          <w:szCs w:val="26"/>
        </w:rPr>
        <w:t>У</w:t>
      </w:r>
      <w:r>
        <w:rPr>
          <w:rFonts w:ascii="Tinos" w:hAnsi="Tinos"/>
          <w:b/>
          <w:i/>
          <w:color w:val="auto"/>
          <w:sz w:val="28"/>
          <w:szCs w:val="28"/>
        </w:rPr>
        <w:t>важаемые жители г. Усолье-Сибирское и Усольского района!</w:t>
      </w:r>
    </w:p>
    <w:p>
      <w:pPr>
        <w:pStyle w:val="Normal"/>
        <w:ind w:firstLine="851"/>
        <w:jc w:val="center"/>
        <w:rPr>
          <w:rFonts w:ascii="Tinos" w:hAnsi="Tinos"/>
          <w:b/>
          <w:b/>
          <w:sz w:val="28"/>
          <w:szCs w:val="28"/>
          <w:highlight w:val="white"/>
        </w:rPr>
      </w:pPr>
      <w:r>
        <w:rPr>
          <w:rFonts w:ascii="Tinos" w:hAnsi="Tinos"/>
          <w:b/>
          <w:sz w:val="28"/>
          <w:szCs w:val="28"/>
          <w:highlight w:val="white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Государственные инспекторы по пожарному надзору информируют, что в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период с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07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13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октября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в г. Усолье-Сибирское и Усольском районе произош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ло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3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бытов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ых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пожар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а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. Благодаря бдительности очевидцев и слаженной работе подразделений пожарной охраны, погибших и травмированных на пожаре допущено не было. Во избежание трагедии рекомендуем гражданам проверить в своих домах, электрооборудование, а так же установить в домах и технических помещениях дымовые пожарные извещатели,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ровести ревизию печного отопления и электропроводки.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07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октября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В результате пожара сгорела Баня на территории одного из частных домовладений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по адресу: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Усольск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ий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р-н, с.Хайта,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ул.Хайтинская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Дознаватели МЧС России устанавливают причины и обстоятельства пожара.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11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октября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роизошёл пожар в частном жилом доме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Усольский р-н СНТ «Изумруд»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.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В результате пожара дом полностью уничтожен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. Дознавателям МЧС было установлено, что причиной пожара послужила неисправная электропроводка.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13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октября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Произошло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возгорание хозяйственн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ой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постройки по адресу: Усольский район,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СНТ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«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Майское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», в результате пожара строение полностью уничтожено. Дознаватели МЧС России устанавливают причины и обстоятельства пожара.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Уважаемые жители, Государственные инспекторы по пожарному надзору напоминают, что с наступлением осеннего-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зимнего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пожароопасного периода, сотрудники МЧС призывают граждан ответственно подходить к вопросам личной и общественной безопасности, в целях недопущения перехода природных пожаров на территории частных домовладений, необходимо заблаговременно произвести очистку придомовой территории от мусора и сухой растительности.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П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омните, что если вы стали свидетелями пожара или разведения открытого огня во время действия особого противопожарного режима, об этом необходимо незамедлительно сообщить в пожарную охрану по номеру «01» или «101»!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Берегите себя и своих близких!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С уважением,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Государственный пожарный надзор по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г. Усолье-Сибирское и Усольскому району,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ОГКУ «Пожарно-спасательная служба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>Иркутской области».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sectPr>
      <w:type w:val="nextPage"/>
      <w:pgSz w:w="11906" w:h="16838"/>
      <w:pgMar w:left="917" w:right="689" w:header="0" w:top="50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FFFFFF"/>
      <w:kern w:val="0"/>
      <w:sz w:val="28"/>
      <w:szCs w:val="28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8b6da5"/>
    <w:pPr>
      <w:keepNext w:val="true"/>
      <w:jc w:val="right"/>
      <w:outlineLvl w:val="0"/>
    </w:pPr>
    <w:rPr>
      <w:rFonts w:ascii="Bookman Old Style" w:hAnsi="Bookman Old Style"/>
      <w:b/>
      <w:sz w:val="24"/>
    </w:rPr>
  </w:style>
  <w:style w:type="paragraph" w:styleId="2" w:customStyle="1">
    <w:name w:val="Heading 2"/>
    <w:basedOn w:val="Normal"/>
    <w:next w:val="Normal"/>
    <w:link w:val="2"/>
    <w:uiPriority w:val="99"/>
    <w:qFormat/>
    <w:rsid w:val="008b6da5"/>
    <w:pPr>
      <w:keepNext w:val="true"/>
      <w:outlineLvl w:val="1"/>
    </w:pPr>
    <w:rPr/>
  </w:style>
  <w:style w:type="paragraph" w:styleId="3" w:customStyle="1">
    <w:name w:val="Heading 3"/>
    <w:basedOn w:val="Normal"/>
    <w:next w:val="Normal"/>
    <w:link w:val="3"/>
    <w:uiPriority w:val="99"/>
    <w:qFormat/>
    <w:rsid w:val="008b6da5"/>
    <w:pPr>
      <w:keepNext w:val="true"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 w:customStyle="1">
    <w:name w:val="Heading 4"/>
    <w:basedOn w:val="Normal"/>
    <w:next w:val="Normal"/>
    <w:link w:val="4"/>
    <w:uiPriority w:val="99"/>
    <w:qFormat/>
    <w:rsid w:val="008b6da5"/>
    <w:pPr>
      <w:keepNext w:val="true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uiPriority w:val="99"/>
    <w:qFormat/>
    <w:locked/>
    <w:rsid w:val="008b6da5"/>
    <w:rPr>
      <w:rFonts w:ascii="Bookman Old Style" w:hAnsi="Bookman Old Style" w:cs="Times New Roman"/>
      <w:b/>
      <w:sz w:val="24"/>
    </w:rPr>
  </w:style>
  <w:style w:type="character" w:styleId="21" w:customStyle="1">
    <w:name w:val="Заголовок 2 Знак"/>
    <w:link w:val="Heading2"/>
    <w:uiPriority w:val="99"/>
    <w:qFormat/>
    <w:locked/>
    <w:rsid w:val="008b6da5"/>
    <w:rPr>
      <w:rFonts w:cs="Times New Roman"/>
      <w:sz w:val="28"/>
    </w:rPr>
  </w:style>
  <w:style w:type="character" w:styleId="31" w:customStyle="1">
    <w:name w:val="Заголовок 3 Знак"/>
    <w:link w:val="Heading3"/>
    <w:uiPriority w:val="99"/>
    <w:qFormat/>
    <w:locked/>
    <w:rsid w:val="008b6da5"/>
    <w:rPr>
      <w:rFonts w:ascii="Cambria" w:hAnsi="Cambria"/>
      <w:b/>
      <w:sz w:val="26"/>
    </w:rPr>
  </w:style>
  <w:style w:type="character" w:styleId="41" w:customStyle="1">
    <w:name w:val="Заголовок 4 Знак"/>
    <w:link w:val="Heading4"/>
    <w:uiPriority w:val="99"/>
    <w:qFormat/>
    <w:locked/>
    <w:rsid w:val="008b6da5"/>
    <w:rPr>
      <w:rFonts w:cs="Times New Roman"/>
      <w:sz w:val="24"/>
    </w:rPr>
  </w:style>
  <w:style w:type="character" w:styleId="Style10" w:customStyle="1">
    <w:name w:val="Текст выноски Знак"/>
    <w:uiPriority w:val="99"/>
    <w:semiHidden/>
    <w:qFormat/>
    <w:locked/>
    <w:rsid w:val="0034115d"/>
    <w:rPr>
      <w:rFonts w:ascii="Segoe UI" w:hAnsi="Segoe UI" w:cs="Segoe UI"/>
      <w:sz w:val="18"/>
      <w:szCs w:val="18"/>
    </w:rPr>
  </w:style>
  <w:style w:type="character" w:styleId="Style11" w:customStyle="1">
    <w:name w:val="Интернет-ссылка"/>
    <w:uiPriority w:val="99"/>
    <w:unhideWhenUsed/>
    <w:rsid w:val="001a0c37"/>
    <w:rPr>
      <w:color w:val="0000FF"/>
      <w:u w:val="single"/>
    </w:rPr>
  </w:style>
  <w:style w:type="character" w:styleId="Style12" w:customStyle="1">
    <w:name w:val="Основной текст Знак"/>
    <w:qFormat/>
    <w:rsid w:val="003f0e40"/>
    <w:rPr>
      <w:spacing w:val="2"/>
      <w:sz w:val="25"/>
      <w:szCs w:val="25"/>
      <w:shd w:fill="FFFFFF" w:val="clear"/>
    </w:rPr>
  </w:style>
  <w:style w:type="character" w:styleId="12" w:customStyle="1">
    <w:name w:val="Основной текст Знак1"/>
    <w:uiPriority w:val="99"/>
    <w:semiHidden/>
    <w:qFormat/>
    <w:rsid w:val="003f0e40"/>
    <w:rPr>
      <w:color w:val="FFFFFF"/>
      <w:sz w:val="28"/>
      <w:szCs w:val="28"/>
    </w:rPr>
  </w:style>
  <w:style w:type="character" w:styleId="Strong">
    <w:name w:val="Strong"/>
    <w:uiPriority w:val="22"/>
    <w:qFormat/>
    <w:locked/>
    <w:rsid w:val="009f760d"/>
    <w:rPr>
      <w:b/>
      <w:bCs/>
    </w:rPr>
  </w:style>
  <w:style w:type="character" w:styleId="Style13" w:customStyle="1">
    <w:name w:val="Символ нумерации"/>
    <w:qFormat/>
    <w:rsid w:val="00db44c9"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16">
    <w:name w:val="Body Text"/>
    <w:basedOn w:val="Normal"/>
    <w:rsid w:val="003f0e40"/>
    <w:pPr>
      <w:widowControl w:val="false"/>
      <w:shd w:val="clear" w:color="auto" w:fill="FFFFFF"/>
      <w:spacing w:lineRule="atLeast" w:line="240" w:before="360" w:after="240"/>
      <w:jc w:val="center"/>
    </w:pPr>
    <w:rPr>
      <w:color w:val="auto"/>
      <w:spacing w:val="2"/>
      <w:sz w:val="25"/>
      <w:szCs w:val="25"/>
    </w:rPr>
  </w:style>
  <w:style w:type="paragraph" w:styleId="Style17">
    <w:name w:val="List"/>
    <w:basedOn w:val="Style16"/>
    <w:rsid w:val="00db44c9"/>
    <w:pPr>
      <w:shd w:val="clear" w:fill="FFFFFF"/>
    </w:pPr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db44c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b44c9"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Caption">
    <w:name w:val="caption"/>
    <w:basedOn w:val="Normal"/>
    <w:next w:val="Normal"/>
    <w:uiPriority w:val="99"/>
    <w:qFormat/>
    <w:rsid w:val="008b6da5"/>
    <w:pPr>
      <w:jc w:val="center"/>
    </w:pPr>
    <w:rPr>
      <w:b/>
    </w:rPr>
  </w:style>
  <w:style w:type="paragraph" w:styleId="ListParagraph">
    <w:name w:val="List Paragraph"/>
    <w:basedOn w:val="Normal"/>
    <w:uiPriority w:val="99"/>
    <w:qFormat/>
    <w:rsid w:val="008b6da5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qFormat/>
    <w:rsid w:val="0034115d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f760d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Application>LibreOffice/6.4.7.2$Linux_X86_64 LibreOffice_project/72d9d5113b23a0ed474720f9d366fcde9a2744dd</Application>
  <Pages>1</Pages>
  <Words>255</Words>
  <Characters>1787</Characters>
  <CharactersWithSpaces>2034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2022-07-11T02:02:00Z</dcterms:created>
  <dc:creator>PC</dc:creator>
  <dc:description/>
  <dc:language>ru-RU</dc:language>
  <cp:lastModifiedBy/>
  <cp:lastPrinted>2020-10-12T02:39:00Z</cp:lastPrinted>
  <dcterms:modified xsi:type="dcterms:W3CDTF">2024-10-14T11:28:24Z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